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D44B8" w14:textId="41204D82" w:rsidR="00424847" w:rsidRDefault="00122F12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5793C8E9">
        <w:rPr>
          <w:rFonts w:ascii="Comic Sans MS" w:hAnsi="Comic Sans MS"/>
          <w:b/>
          <w:bCs/>
          <w:sz w:val="24"/>
          <w:szCs w:val="24"/>
        </w:rPr>
        <w:t xml:space="preserve">Ropery </w:t>
      </w:r>
      <w:r w:rsidR="00751B7C" w:rsidRPr="5793C8E9">
        <w:rPr>
          <w:rFonts w:ascii="Comic Sans MS" w:hAnsi="Comic Sans MS"/>
          <w:b/>
          <w:bCs/>
          <w:sz w:val="24"/>
          <w:szCs w:val="24"/>
        </w:rPr>
        <w:t xml:space="preserve">Walk </w:t>
      </w:r>
      <w:r w:rsidR="00CF30C6" w:rsidRPr="5793C8E9">
        <w:rPr>
          <w:rFonts w:ascii="Comic Sans MS" w:hAnsi="Comic Sans MS"/>
          <w:b/>
          <w:bCs/>
          <w:sz w:val="24"/>
          <w:szCs w:val="24"/>
        </w:rPr>
        <w:t xml:space="preserve">Science Curriculum Overview </w:t>
      </w:r>
    </w:p>
    <w:p w14:paraId="6582CD21" w14:textId="6EEAD6C3" w:rsidR="5793C8E9" w:rsidRDefault="00910808" w:rsidP="5793C8E9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23DEEA6" wp14:editId="2F1E828E">
            <wp:extent cx="8863330" cy="980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424847" w:rsidRDefault="00424847">
      <w:pPr>
        <w:jc w:val="center"/>
        <w:rPr>
          <w:rFonts w:ascii="Comic Sans MS" w:hAnsi="Comic Sans MS"/>
          <w:bCs/>
          <w:i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4077"/>
        <w:gridCol w:w="4105"/>
        <w:gridCol w:w="4077"/>
      </w:tblGrid>
      <w:tr w:rsidR="00424847" w14:paraId="4CD07572" w14:textId="77777777" w:rsidTr="64061280">
        <w:trPr>
          <w:trHeight w:val="254"/>
        </w:trPr>
        <w:tc>
          <w:tcPr>
            <w:tcW w:w="1838" w:type="dxa"/>
            <w:shd w:val="clear" w:color="auto" w:fill="002060"/>
          </w:tcPr>
          <w:p w14:paraId="0A37501D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002060"/>
          </w:tcPr>
          <w:p w14:paraId="3DAE49FB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4495" w:type="dxa"/>
            <w:shd w:val="clear" w:color="auto" w:fill="002060"/>
          </w:tcPr>
          <w:p w14:paraId="189E32FF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4496" w:type="dxa"/>
            <w:shd w:val="clear" w:color="auto" w:fill="002060"/>
          </w:tcPr>
          <w:p w14:paraId="39AC952F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Summer</w:t>
            </w:r>
          </w:p>
        </w:tc>
      </w:tr>
      <w:tr w:rsidR="00424847" w14:paraId="7508AA15" w14:textId="77777777" w:rsidTr="64061280">
        <w:trPr>
          <w:trHeight w:val="1171"/>
        </w:trPr>
        <w:tc>
          <w:tcPr>
            <w:tcW w:w="1838" w:type="dxa"/>
            <w:shd w:val="clear" w:color="auto" w:fill="DEEAF6" w:themeFill="accent1" w:themeFillTint="33"/>
          </w:tcPr>
          <w:p w14:paraId="45A1C49D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EYFS</w:t>
            </w:r>
          </w:p>
          <w:p w14:paraId="5DAB6C7B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  <w:p w14:paraId="02EB378F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DEEAF6" w:themeFill="accent1" w:themeFillTint="33"/>
          </w:tcPr>
          <w:p w14:paraId="1897703E" w14:textId="77777777" w:rsidR="00513D80" w:rsidRPr="00513D80" w:rsidRDefault="00513D80" w:rsidP="00513D80">
            <w:pPr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Understanding the World</w:t>
            </w:r>
          </w:p>
          <w:p w14:paraId="57DAE598" w14:textId="77777777" w:rsid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Natural World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73FB1892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Body parts</w:t>
            </w:r>
          </w:p>
          <w:p w14:paraId="2B6FAF77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Senses</w:t>
            </w:r>
          </w:p>
          <w:p w14:paraId="533953E2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Changing Season</w:t>
            </w:r>
          </w:p>
          <w:p w14:paraId="15B18248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People, Culture and Communities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65B99FF0" w14:textId="77777777" w:rsid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Talking about ourselves and our family. </w:t>
            </w:r>
          </w:p>
          <w:p w14:paraId="6A05A809" w14:textId="77777777" w:rsid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A17914E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Natural World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15E91839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Materials and their properties. </w:t>
            </w:r>
          </w:p>
          <w:p w14:paraId="2E8FAEBB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Planting beans and observing growth.</w:t>
            </w:r>
          </w:p>
          <w:p w14:paraId="5A21F706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Draw and label parts of a plant.</w:t>
            </w:r>
          </w:p>
          <w:p w14:paraId="61A4FED3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Changing Season</w:t>
            </w:r>
          </w:p>
          <w:p w14:paraId="5A39BBE3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495" w:type="dxa"/>
            <w:shd w:val="clear" w:color="auto" w:fill="DEEAF6" w:themeFill="accent1" w:themeFillTint="33"/>
          </w:tcPr>
          <w:p w14:paraId="0A67B7CB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Natural World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2AD449B0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Floating and sinking. </w:t>
            </w:r>
          </w:p>
          <w:p w14:paraId="03C2C5A8" w14:textId="77777777" w:rsid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Changing states of matter (Freezing/melting)</w:t>
            </w:r>
          </w:p>
          <w:p w14:paraId="41C8F396" w14:textId="77777777" w:rsid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47D87E5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Natural World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5C094E52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Life cycles of plants.</w:t>
            </w:r>
          </w:p>
          <w:p w14:paraId="2C7CA7D8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Drawing and labelling animals.</w:t>
            </w:r>
          </w:p>
          <w:p w14:paraId="56D7EC6D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Changing Season.</w:t>
            </w:r>
          </w:p>
          <w:p w14:paraId="72A3D3EC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D0B940D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496" w:type="dxa"/>
            <w:shd w:val="clear" w:color="auto" w:fill="DEEAF6" w:themeFill="accent1" w:themeFillTint="33"/>
          </w:tcPr>
          <w:p w14:paraId="167D4325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Natural World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45020737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Life cycle of a butterfly/frog.  Finding, naming and sorting minibeasts.</w:t>
            </w:r>
          </w:p>
          <w:p w14:paraId="7C1D8306" w14:textId="77777777" w:rsid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Draw/make observations of minibeasts</w:t>
            </w:r>
          </w:p>
          <w:p w14:paraId="7D8A550F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Natural World</w:t>
            </w:r>
            <w:r w:rsidRPr="00513D80">
              <w:rPr>
                <w:rFonts w:ascii="Comic Sans MS" w:hAnsi="Comic Sans MS" w:cs="Arial"/>
                <w:sz w:val="16"/>
                <w:szCs w:val="16"/>
              </w:rPr>
              <w:t xml:space="preserve"> Explore local beach.  </w:t>
            </w:r>
          </w:p>
          <w:p w14:paraId="4C10110C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Contrast with other locations around the world.</w:t>
            </w:r>
          </w:p>
          <w:p w14:paraId="7F3630AE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Changing Season</w:t>
            </w:r>
          </w:p>
          <w:p w14:paraId="21903207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3D80">
              <w:rPr>
                <w:rFonts w:ascii="Comic Sans MS" w:hAnsi="Comic Sans MS" w:cs="Arial"/>
                <w:sz w:val="16"/>
                <w:szCs w:val="16"/>
              </w:rPr>
              <w:t>Make ice lollies.</w:t>
            </w:r>
          </w:p>
          <w:p w14:paraId="0E27B00A" w14:textId="77777777" w:rsidR="00513D80" w:rsidRPr="00513D80" w:rsidRDefault="00513D80" w:rsidP="00513D8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0061E4C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24847" w14:paraId="0C0808A5" w14:textId="77777777" w:rsidTr="00910808">
        <w:trPr>
          <w:trHeight w:val="1117"/>
        </w:trPr>
        <w:tc>
          <w:tcPr>
            <w:tcW w:w="1838" w:type="dxa"/>
            <w:shd w:val="clear" w:color="auto" w:fill="DEEAF6" w:themeFill="accent1" w:themeFillTint="33"/>
          </w:tcPr>
          <w:p w14:paraId="7887374F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Year 1 </w:t>
            </w:r>
          </w:p>
        </w:tc>
        <w:tc>
          <w:tcPr>
            <w:tcW w:w="4495" w:type="dxa"/>
            <w:shd w:val="clear" w:color="auto" w:fill="auto"/>
          </w:tcPr>
          <w:p w14:paraId="3028D7AA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990033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990033"/>
                <w:sz w:val="16"/>
                <w:szCs w:val="16"/>
              </w:rPr>
              <w:t>Everyday Materials</w:t>
            </w:r>
          </w:p>
          <w:p w14:paraId="44EAFD9C" w14:textId="77777777" w:rsidR="00424847" w:rsidRPr="00910808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990033"/>
                <w:sz w:val="16"/>
                <w:szCs w:val="16"/>
              </w:rPr>
            </w:pPr>
          </w:p>
          <w:p w14:paraId="75B9C2B1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Seasonal Changes – Autumn/Winter</w:t>
            </w:r>
          </w:p>
        </w:tc>
        <w:tc>
          <w:tcPr>
            <w:tcW w:w="4495" w:type="dxa"/>
            <w:shd w:val="clear" w:color="auto" w:fill="auto"/>
          </w:tcPr>
          <w:p w14:paraId="4D41EBB7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Animals Including Humans (Human body and senses)</w:t>
            </w:r>
          </w:p>
          <w:p w14:paraId="4B94D5A5" w14:textId="77777777" w:rsidR="00424847" w:rsidRPr="00910808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455FCE18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Animals Including Animals (Animals)</w:t>
            </w:r>
          </w:p>
        </w:tc>
        <w:tc>
          <w:tcPr>
            <w:tcW w:w="4496" w:type="dxa"/>
            <w:shd w:val="clear" w:color="auto" w:fill="auto"/>
          </w:tcPr>
          <w:p w14:paraId="13EF102B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>Plants</w:t>
            </w:r>
          </w:p>
          <w:p w14:paraId="3DEEC669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952D45F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Seasonal Changes – Spring/Summer</w:t>
            </w:r>
          </w:p>
        </w:tc>
      </w:tr>
      <w:tr w:rsidR="00424847" w14:paraId="4712D534" w14:textId="77777777" w:rsidTr="00910808">
        <w:trPr>
          <w:trHeight w:val="1133"/>
        </w:trPr>
        <w:tc>
          <w:tcPr>
            <w:tcW w:w="1838" w:type="dxa"/>
            <w:shd w:val="clear" w:color="auto" w:fill="DEEAF6" w:themeFill="accent1" w:themeFillTint="33"/>
          </w:tcPr>
          <w:p w14:paraId="5C2255EC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4495" w:type="dxa"/>
            <w:shd w:val="clear" w:color="auto" w:fill="auto"/>
          </w:tcPr>
          <w:p w14:paraId="036C8D53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990033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990033"/>
                <w:sz w:val="16"/>
                <w:szCs w:val="16"/>
              </w:rPr>
              <w:t>Uses of Everyday Materials</w:t>
            </w:r>
          </w:p>
          <w:p w14:paraId="3656B9AB" w14:textId="77777777" w:rsidR="00424847" w:rsidRPr="00910808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990033"/>
                <w:sz w:val="16"/>
                <w:szCs w:val="16"/>
              </w:rPr>
            </w:pPr>
          </w:p>
          <w:p w14:paraId="150F142D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Animals Including Humans</w:t>
            </w:r>
          </w:p>
        </w:tc>
        <w:tc>
          <w:tcPr>
            <w:tcW w:w="4495" w:type="dxa"/>
            <w:shd w:val="clear" w:color="auto" w:fill="auto"/>
          </w:tcPr>
          <w:p w14:paraId="29D3567B" w14:textId="39D97363" w:rsidR="00424847" w:rsidRPr="00910808" w:rsidRDefault="53CC6E03" w:rsidP="6406128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99FF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99FF"/>
                <w:sz w:val="16"/>
                <w:szCs w:val="16"/>
              </w:rPr>
              <w:t>Living Things and their Habitats</w:t>
            </w:r>
          </w:p>
          <w:p w14:paraId="45FB0818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062141A" w14:textId="20FA3097" w:rsidR="00424847" w:rsidRDefault="53CC6E03" w:rsidP="6406128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64061280">
              <w:rPr>
                <w:rFonts w:ascii="Comic Sans MS" w:hAnsi="Comic Sans MS"/>
                <w:b/>
                <w:bCs/>
                <w:sz w:val="16"/>
                <w:szCs w:val="16"/>
              </w:rPr>
              <w:t>Continued.</w:t>
            </w:r>
          </w:p>
          <w:p w14:paraId="049F31CB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496" w:type="dxa"/>
            <w:shd w:val="clear" w:color="auto" w:fill="auto"/>
          </w:tcPr>
          <w:p w14:paraId="5243C008" w14:textId="75BEF891" w:rsidR="00424847" w:rsidRPr="00910808" w:rsidRDefault="53CC6E03" w:rsidP="6406128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>Plants</w:t>
            </w:r>
          </w:p>
          <w:p w14:paraId="553A7F18" w14:textId="3A922765" w:rsidR="00424847" w:rsidRPr="00910808" w:rsidRDefault="00424847" w:rsidP="6406128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</w:pPr>
          </w:p>
          <w:p w14:paraId="5C18FB8B" w14:textId="7D67BDD1" w:rsidR="00424847" w:rsidRDefault="53CC6E03" w:rsidP="6406128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>Continued</w:t>
            </w:r>
          </w:p>
        </w:tc>
      </w:tr>
      <w:tr w:rsidR="00424847" w14:paraId="170FC0D4" w14:textId="77777777" w:rsidTr="00910808">
        <w:trPr>
          <w:trHeight w:val="1121"/>
        </w:trPr>
        <w:tc>
          <w:tcPr>
            <w:tcW w:w="1838" w:type="dxa"/>
            <w:shd w:val="clear" w:color="auto" w:fill="DEEAF6" w:themeFill="accent1" w:themeFillTint="33"/>
          </w:tcPr>
          <w:p w14:paraId="6208EA81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Year 3 </w:t>
            </w:r>
          </w:p>
          <w:p w14:paraId="62486C05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</w:tcPr>
          <w:p w14:paraId="3FF879FD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Animals Including Humans</w:t>
            </w:r>
          </w:p>
          <w:p w14:paraId="4101652C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3372E48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Light</w:t>
            </w:r>
          </w:p>
        </w:tc>
        <w:tc>
          <w:tcPr>
            <w:tcW w:w="4495" w:type="dxa"/>
            <w:shd w:val="clear" w:color="auto" w:fill="auto"/>
          </w:tcPr>
          <w:p w14:paraId="2BBE60C3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00B0F0"/>
                <w:sz w:val="16"/>
                <w:szCs w:val="16"/>
              </w:rPr>
              <w:t>Forces and Magnets</w:t>
            </w:r>
          </w:p>
          <w:p w14:paraId="4B99056E" w14:textId="77777777" w:rsidR="00BE504C" w:rsidRPr="00910808" w:rsidRDefault="00BE504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16"/>
                <w:szCs w:val="16"/>
              </w:rPr>
            </w:pPr>
          </w:p>
          <w:p w14:paraId="7BC804BB" w14:textId="77777777" w:rsidR="00BE504C" w:rsidRDefault="00BE504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00B0F0"/>
                <w:sz w:val="16"/>
                <w:szCs w:val="16"/>
              </w:rPr>
              <w:t>Forces and Magnets cont.</w:t>
            </w:r>
          </w:p>
        </w:tc>
        <w:tc>
          <w:tcPr>
            <w:tcW w:w="4496" w:type="dxa"/>
            <w:shd w:val="clear" w:color="auto" w:fill="auto"/>
          </w:tcPr>
          <w:p w14:paraId="0260D483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>Plants</w:t>
            </w:r>
          </w:p>
          <w:p w14:paraId="1299C43A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56245F2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990033"/>
                <w:sz w:val="16"/>
                <w:szCs w:val="16"/>
              </w:rPr>
              <w:t>Rocks and Soils</w:t>
            </w:r>
          </w:p>
        </w:tc>
      </w:tr>
      <w:tr w:rsidR="00424847" w14:paraId="65637110" w14:textId="77777777" w:rsidTr="00910808">
        <w:trPr>
          <w:trHeight w:val="1199"/>
        </w:trPr>
        <w:tc>
          <w:tcPr>
            <w:tcW w:w="1838" w:type="dxa"/>
            <w:shd w:val="clear" w:color="auto" w:fill="DEEAF6" w:themeFill="accent1" w:themeFillTint="33"/>
          </w:tcPr>
          <w:p w14:paraId="4D16D19E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4495" w:type="dxa"/>
            <w:shd w:val="clear" w:color="auto" w:fill="auto"/>
          </w:tcPr>
          <w:p w14:paraId="0FA20599" w14:textId="3EFAB144" w:rsidR="00424847" w:rsidRPr="00910808" w:rsidRDefault="658BFBDD" w:rsidP="57A8CE3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ED7D31" w:themeColor="accent2"/>
                <w:sz w:val="16"/>
                <w:szCs w:val="16"/>
              </w:rPr>
              <w:t>Sound</w:t>
            </w:r>
          </w:p>
          <w:p w14:paraId="4DDBEF00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3950FC1" w14:textId="49A9D2AD" w:rsidR="00424847" w:rsidRDefault="658BFBDD" w:rsidP="57A8CE3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FF00"/>
                <w:sz w:val="16"/>
                <w:szCs w:val="16"/>
              </w:rPr>
              <w:t>Electricity</w:t>
            </w:r>
          </w:p>
        </w:tc>
        <w:tc>
          <w:tcPr>
            <w:tcW w:w="4495" w:type="dxa"/>
            <w:shd w:val="clear" w:color="auto" w:fill="auto"/>
          </w:tcPr>
          <w:p w14:paraId="391A9812" w14:textId="2436064C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Animals Including Humans </w:t>
            </w:r>
          </w:p>
          <w:p w14:paraId="3461D779" w14:textId="77777777" w:rsidR="00424847" w:rsidRPr="00910808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5947068C" w14:textId="032B8DDD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Animals Including Humans </w:t>
            </w:r>
            <w:r w:rsidR="5AD11459" w:rsidRPr="0091080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cont</w:t>
            </w:r>
          </w:p>
        </w:tc>
        <w:tc>
          <w:tcPr>
            <w:tcW w:w="4496" w:type="dxa"/>
            <w:shd w:val="clear" w:color="auto" w:fill="auto"/>
          </w:tcPr>
          <w:p w14:paraId="0671FCB5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99FF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FF99FF"/>
                <w:sz w:val="16"/>
                <w:szCs w:val="16"/>
              </w:rPr>
              <w:t xml:space="preserve">Living Things and their Habitats </w:t>
            </w:r>
          </w:p>
          <w:p w14:paraId="3CF2D8B6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19F7503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bCs/>
                <w:color w:val="990033"/>
                <w:sz w:val="16"/>
                <w:szCs w:val="16"/>
              </w:rPr>
              <w:t>States of Matter</w:t>
            </w:r>
          </w:p>
        </w:tc>
      </w:tr>
      <w:tr w:rsidR="00424847" w14:paraId="147A1B78" w14:textId="77777777" w:rsidTr="00910808">
        <w:trPr>
          <w:trHeight w:val="1292"/>
        </w:trPr>
        <w:tc>
          <w:tcPr>
            <w:tcW w:w="1838" w:type="dxa"/>
            <w:shd w:val="clear" w:color="auto" w:fill="DEEAF6" w:themeFill="accent1" w:themeFillTint="33"/>
          </w:tcPr>
          <w:p w14:paraId="795C9BCE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Year 5</w:t>
            </w:r>
          </w:p>
          <w:p w14:paraId="0FB78278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  <w:p w14:paraId="1FC39945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</w:tcPr>
          <w:p w14:paraId="7763D607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00B0F0"/>
                <w:sz w:val="16"/>
                <w:szCs w:val="16"/>
              </w:rPr>
              <w:t>Earth and Space</w:t>
            </w:r>
          </w:p>
          <w:p w14:paraId="0562CB0E" w14:textId="77777777" w:rsidR="00424847" w:rsidRPr="00910808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16"/>
                <w:szCs w:val="16"/>
              </w:rPr>
            </w:pPr>
          </w:p>
          <w:p w14:paraId="04A1DDE1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00B0F0"/>
                <w:sz w:val="16"/>
                <w:szCs w:val="16"/>
              </w:rPr>
              <w:t>Forces</w:t>
            </w:r>
          </w:p>
        </w:tc>
        <w:tc>
          <w:tcPr>
            <w:tcW w:w="4495" w:type="dxa"/>
            <w:shd w:val="clear" w:color="auto" w:fill="auto"/>
          </w:tcPr>
          <w:p w14:paraId="6E406063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990033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990033"/>
                <w:sz w:val="16"/>
                <w:szCs w:val="16"/>
              </w:rPr>
              <w:t>Properties and Changes of Materials</w:t>
            </w:r>
          </w:p>
          <w:p w14:paraId="34CE0A41" w14:textId="77777777" w:rsidR="00424847" w:rsidRPr="00910808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990033"/>
                <w:sz w:val="16"/>
                <w:szCs w:val="16"/>
              </w:rPr>
            </w:pPr>
          </w:p>
          <w:p w14:paraId="360EA280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990033"/>
                <w:sz w:val="16"/>
                <w:szCs w:val="16"/>
              </w:rPr>
              <w:t>Properties and Changes of Materials cont.</w:t>
            </w:r>
          </w:p>
        </w:tc>
        <w:tc>
          <w:tcPr>
            <w:tcW w:w="4496" w:type="dxa"/>
            <w:shd w:val="clear" w:color="auto" w:fill="auto"/>
          </w:tcPr>
          <w:p w14:paraId="43962935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99FF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99FF"/>
                <w:sz w:val="16"/>
                <w:szCs w:val="16"/>
              </w:rPr>
              <w:t>Living Things and their Habitats – Life Cycles and Reproduction</w:t>
            </w:r>
          </w:p>
          <w:p w14:paraId="62EBF3C5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E710B72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Animal Including Humans –Changes Growth and Development</w:t>
            </w:r>
          </w:p>
        </w:tc>
      </w:tr>
      <w:tr w:rsidR="00424847" w14:paraId="4975D802" w14:textId="77777777" w:rsidTr="00910808">
        <w:trPr>
          <w:trHeight w:val="1292"/>
        </w:trPr>
        <w:tc>
          <w:tcPr>
            <w:tcW w:w="1838" w:type="dxa"/>
            <w:shd w:val="clear" w:color="auto" w:fill="DEEAF6" w:themeFill="accent1" w:themeFillTint="33"/>
          </w:tcPr>
          <w:p w14:paraId="7E889C5A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Year 6 </w:t>
            </w:r>
          </w:p>
          <w:p w14:paraId="6D98A12B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  <w:p w14:paraId="2946DB82" w14:textId="77777777" w:rsidR="00424847" w:rsidRDefault="00424847">
            <w:pPr>
              <w:spacing w:after="0" w:line="240" w:lineRule="auto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</w:tcPr>
          <w:p w14:paraId="1ED7F459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99FF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99FF"/>
                <w:sz w:val="16"/>
                <w:szCs w:val="16"/>
              </w:rPr>
              <w:t>Living Things- Classification</w:t>
            </w:r>
          </w:p>
          <w:p w14:paraId="5997CC1D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4043AD2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Animals Including Humans</w:t>
            </w:r>
          </w:p>
        </w:tc>
        <w:tc>
          <w:tcPr>
            <w:tcW w:w="4495" w:type="dxa"/>
            <w:shd w:val="clear" w:color="auto" w:fill="auto"/>
          </w:tcPr>
          <w:p w14:paraId="4052D2FF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Animals Including Humans</w:t>
            </w:r>
          </w:p>
          <w:p w14:paraId="110FFD37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0EBB080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Evolution and Inheritance</w:t>
            </w:r>
          </w:p>
        </w:tc>
        <w:tc>
          <w:tcPr>
            <w:tcW w:w="4496" w:type="dxa"/>
            <w:shd w:val="clear" w:color="auto" w:fill="auto"/>
          </w:tcPr>
          <w:p w14:paraId="52C56478" w14:textId="77777777" w:rsidR="00424847" w:rsidRPr="00910808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Light</w:t>
            </w:r>
          </w:p>
          <w:p w14:paraId="6B699379" w14:textId="77777777" w:rsidR="00424847" w:rsidRDefault="0042484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B1233B7" w14:textId="77777777" w:rsidR="00424847" w:rsidRDefault="00CF30C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0808">
              <w:rPr>
                <w:rFonts w:ascii="Comic Sans MS" w:hAnsi="Comic Sans MS"/>
                <w:b/>
                <w:color w:val="FFFF00"/>
                <w:sz w:val="16"/>
                <w:szCs w:val="16"/>
              </w:rPr>
              <w:t>Electricity</w:t>
            </w:r>
          </w:p>
        </w:tc>
        <w:bookmarkStart w:id="0" w:name="_GoBack"/>
        <w:bookmarkEnd w:id="0"/>
      </w:tr>
    </w:tbl>
    <w:p w14:paraId="3FE9F23F" w14:textId="77777777" w:rsidR="00424847" w:rsidRDefault="00424847"/>
    <w:sectPr w:rsidR="004248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889A2" w14:textId="77777777" w:rsidR="005F27C8" w:rsidRDefault="005F27C8">
      <w:pPr>
        <w:spacing w:line="240" w:lineRule="auto"/>
      </w:pPr>
      <w:r>
        <w:separator/>
      </w:r>
    </w:p>
  </w:endnote>
  <w:endnote w:type="continuationSeparator" w:id="0">
    <w:p w14:paraId="7AB5EB6D" w14:textId="77777777" w:rsidR="005F27C8" w:rsidRDefault="005F2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FA11" w14:textId="77777777" w:rsidR="005F27C8" w:rsidRDefault="005F27C8">
      <w:pPr>
        <w:spacing w:after="0"/>
      </w:pPr>
      <w:r>
        <w:separator/>
      </w:r>
    </w:p>
  </w:footnote>
  <w:footnote w:type="continuationSeparator" w:id="0">
    <w:p w14:paraId="04DC7683" w14:textId="77777777" w:rsidR="005F27C8" w:rsidRDefault="005F27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42"/>
    <w:rsid w:val="000417A3"/>
    <w:rsid w:val="000A63AA"/>
    <w:rsid w:val="00122F12"/>
    <w:rsid w:val="00170C4A"/>
    <w:rsid w:val="00424847"/>
    <w:rsid w:val="00513D80"/>
    <w:rsid w:val="005611BB"/>
    <w:rsid w:val="00565015"/>
    <w:rsid w:val="005F27C8"/>
    <w:rsid w:val="006559E3"/>
    <w:rsid w:val="00751B7C"/>
    <w:rsid w:val="008A17C2"/>
    <w:rsid w:val="008A2301"/>
    <w:rsid w:val="00910808"/>
    <w:rsid w:val="00BE504C"/>
    <w:rsid w:val="00CF30C6"/>
    <w:rsid w:val="00E105C2"/>
    <w:rsid w:val="00EF2087"/>
    <w:rsid w:val="00F10142"/>
    <w:rsid w:val="04AF0E2D"/>
    <w:rsid w:val="30E05559"/>
    <w:rsid w:val="44F4A44B"/>
    <w:rsid w:val="53CC6E03"/>
    <w:rsid w:val="5793C8E9"/>
    <w:rsid w:val="57A8CE3F"/>
    <w:rsid w:val="5AD11459"/>
    <w:rsid w:val="64061280"/>
    <w:rsid w:val="658BF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64CA"/>
  <w15:docId w15:val="{46D64F39-2222-4176-9B87-5F1E132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d47a2-7c6c-4d6e-822f-c36d2308985f">
      <Terms xmlns="http://schemas.microsoft.com/office/infopath/2007/PartnerControls"/>
    </lcf76f155ced4ddcb4097134ff3c332f>
    <TaxCatchAll xmlns="42dd18bc-e561-486b-aee0-2e58106eb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B5E8FB7153D468F0AA63F7BA19EC5" ma:contentTypeVersion="19" ma:contentTypeDescription="Create a new document." ma:contentTypeScope="" ma:versionID="86f7d8f353876a18e3cdc5cd2f7a69f3">
  <xsd:schema xmlns:xsd="http://www.w3.org/2001/XMLSchema" xmlns:xs="http://www.w3.org/2001/XMLSchema" xmlns:p="http://schemas.microsoft.com/office/2006/metadata/properties" xmlns:ns2="e18d47a2-7c6c-4d6e-822f-c36d2308985f" xmlns:ns3="42dd18bc-e561-486b-aee0-2e58106ebdb2" targetNamespace="http://schemas.microsoft.com/office/2006/metadata/properties" ma:root="true" ma:fieldsID="91740c6e7337cd4c93a4299e6ec77249" ns2:_="" ns3:_="">
    <xsd:import namespace="e18d47a2-7c6c-4d6e-822f-c36d2308985f"/>
    <xsd:import namespace="42dd18bc-e561-486b-aee0-2e58106eb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47a2-7c6c-4d6e-822f-c36d23089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d18bc-e561-486b-aee0-2e58106eb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e0a92f-b984-4d0e-a78c-3c0e425c9c39}" ma:internalName="TaxCatchAll" ma:showField="CatchAllData" ma:web="42dd18bc-e561-486b-aee0-2e58106eb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70202-68EF-490D-ADB6-9E564913990D}">
  <ds:schemaRefs>
    <ds:schemaRef ds:uri="http://schemas.microsoft.com/office/2006/metadata/properties"/>
    <ds:schemaRef ds:uri="http://schemas.microsoft.com/office/infopath/2007/PartnerControls"/>
    <ds:schemaRef ds:uri="e18d47a2-7c6c-4d6e-822f-c36d2308985f"/>
    <ds:schemaRef ds:uri="42dd18bc-e561-486b-aee0-2e58106ebdb2"/>
  </ds:schemaRefs>
</ds:datastoreItem>
</file>

<file path=customXml/itemProps2.xml><?xml version="1.0" encoding="utf-8"?>
<ds:datastoreItem xmlns:ds="http://schemas.openxmlformats.org/officeDocument/2006/customXml" ds:itemID="{255E1F28-55FD-43FE-8B28-557D9EC70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5D843-F324-440B-A293-443787E17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d47a2-7c6c-4d6e-822f-c36d2308985f"/>
    <ds:schemaRef ds:uri="42dd18bc-e561-486b-aee0-2e58106eb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Beadle [ Ropery Walk Primary School ]</dc:creator>
  <cp:lastModifiedBy>Staff</cp:lastModifiedBy>
  <cp:revision>2</cp:revision>
  <dcterms:created xsi:type="dcterms:W3CDTF">2025-10-21T10:39:00Z</dcterms:created>
  <dcterms:modified xsi:type="dcterms:W3CDTF">2025-10-21T10:39:00Z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5E6F7E0FD8164020BD1E7F905071294E</vt:lpwstr>
  </property>
  <property fmtid="{D5CDD505-2E9C-101B-9397-08002B2CF9AE}" pid="4" name="ContentTypeId">
    <vt:lpwstr>0x010100358B5E8FB7153D468F0AA63F7BA19EC5</vt:lpwstr>
  </property>
  <property fmtid="{D5CDD505-2E9C-101B-9397-08002B2CF9AE}" pid="5" name="MediaServiceImageTags">
    <vt:lpwstr/>
  </property>
</Properties>
</file>